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F9" w:rsidRPr="00F36B8E" w:rsidRDefault="009B5532" w:rsidP="009B55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B553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Перечень проектов НПА</w:t>
      </w:r>
      <w:r w:rsid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(</w:t>
      </w:r>
      <w:hyperlink r:id="rId8" w:history="1"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regulation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E61DD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и </w:t>
      </w:r>
      <w:hyperlink r:id="rId9" w:history="1"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duma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)</w:t>
      </w:r>
    </w:p>
    <w:p w:rsidR="008A21C2" w:rsidRDefault="004B49D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</w:t>
      </w:r>
      <w:r w:rsidR="00DD4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14E1">
        <w:rPr>
          <w:rFonts w:ascii="Times New Roman" w:hAnsi="Times New Roman" w:cs="Times New Roman"/>
          <w:b/>
          <w:bCs/>
          <w:sz w:val="28"/>
          <w:szCs w:val="28"/>
        </w:rPr>
        <w:t xml:space="preserve">01 октября по </w:t>
      </w:r>
      <w:r w:rsidR="00845494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CF14E1">
        <w:rPr>
          <w:rFonts w:ascii="Times New Roman" w:hAnsi="Times New Roman" w:cs="Times New Roman"/>
          <w:b/>
          <w:bCs/>
          <w:sz w:val="28"/>
          <w:szCs w:val="28"/>
        </w:rPr>
        <w:t xml:space="preserve"> ноября </w:t>
      </w:r>
      <w:r w:rsidR="004D7F75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36ED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6615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845494" w:rsidRDefault="00845494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7B7F" w:rsidRPr="003741AE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410"/>
        <w:gridCol w:w="1985"/>
        <w:gridCol w:w="6520"/>
      </w:tblGrid>
      <w:tr w:rsidR="004B682C" w:rsidRPr="003741AE" w:rsidTr="003C548E">
        <w:tc>
          <w:tcPr>
            <w:tcW w:w="567" w:type="dxa"/>
          </w:tcPr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410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:rsidR="002E5186" w:rsidRPr="003741AE" w:rsidRDefault="002E518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1985" w:type="dxa"/>
          </w:tcPr>
          <w:p w:rsidR="00C71E6D" w:rsidRPr="003741AE" w:rsidRDefault="0090210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 этапе </w:t>
            </w:r>
            <w:r w:rsidR="00CA3C69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C71E6D"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C71E6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6520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B96B9B" w:rsidRPr="003741AE" w:rsidTr="003C548E">
        <w:tc>
          <w:tcPr>
            <w:tcW w:w="567" w:type="dxa"/>
          </w:tcPr>
          <w:p w:rsidR="00B96B9B" w:rsidRDefault="00FF19DB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4" w:type="dxa"/>
          </w:tcPr>
          <w:p w:rsidR="00FF19DB" w:rsidRPr="008E4759" w:rsidRDefault="00996393" w:rsidP="001D1F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8E4759" w:rsidRPr="008E475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постановления Правительства РФ «</w:t>
              </w:r>
              <w:r w:rsidR="008E4759" w:rsidRPr="008E4759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Об авансировании государственного контракта»</w:t>
              </w:r>
            </w:hyperlink>
          </w:p>
          <w:p w:rsidR="00CF14E1" w:rsidRDefault="00CF14E1" w:rsidP="001D1F0F">
            <w:pPr>
              <w:rPr>
                <w:sz w:val="24"/>
                <w:szCs w:val="24"/>
              </w:rPr>
            </w:pPr>
          </w:p>
          <w:p w:rsidR="00CF14E1" w:rsidRPr="002E739C" w:rsidRDefault="00CF14E1" w:rsidP="001D1F0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96B9B" w:rsidRPr="002E739C" w:rsidRDefault="008E4759" w:rsidP="006F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</w:tc>
        <w:tc>
          <w:tcPr>
            <w:tcW w:w="1985" w:type="dxa"/>
          </w:tcPr>
          <w:p w:rsidR="00B96B9B" w:rsidRPr="00EE3711" w:rsidRDefault="008E4759" w:rsidP="00EE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Идет процесс обсуждения акта Правительства</w:t>
            </w:r>
          </w:p>
        </w:tc>
        <w:tc>
          <w:tcPr>
            <w:tcW w:w="6520" w:type="dxa"/>
          </w:tcPr>
          <w:p w:rsidR="008E4759" w:rsidRPr="008E4759" w:rsidRDefault="00EA3570" w:rsidP="008E47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E47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4759" w:rsidRPr="008E4759">
              <w:rPr>
                <w:rFonts w:ascii="Times New Roman" w:hAnsi="Times New Roman" w:cs="Times New Roman"/>
                <w:sz w:val="26"/>
                <w:szCs w:val="26"/>
              </w:rPr>
              <w:t>Проектом постановления пр</w:t>
            </w:r>
            <w:r w:rsidR="00304285">
              <w:rPr>
                <w:rFonts w:ascii="Times New Roman" w:hAnsi="Times New Roman" w:cs="Times New Roman"/>
                <w:sz w:val="26"/>
                <w:szCs w:val="26"/>
              </w:rPr>
              <w:t>едлагается установить, что ППК «Единый заказчик»</w:t>
            </w:r>
            <w:r w:rsidR="008E4759" w:rsidRPr="008E4759">
              <w:rPr>
                <w:rFonts w:ascii="Times New Roman" w:hAnsi="Times New Roman" w:cs="Times New Roman"/>
                <w:sz w:val="26"/>
                <w:szCs w:val="26"/>
              </w:rPr>
              <w:t xml:space="preserve"> при исполнении государственного контракта от 30 октября 2023 г. </w:t>
            </w:r>
          </w:p>
          <w:p w:rsidR="002E739C" w:rsidRPr="00380071" w:rsidRDefault="008E4759" w:rsidP="00304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759">
              <w:rPr>
                <w:rFonts w:ascii="Times New Roman" w:hAnsi="Times New Roman" w:cs="Times New Roman"/>
                <w:sz w:val="26"/>
                <w:szCs w:val="26"/>
              </w:rPr>
              <w:t xml:space="preserve">‎№ 0995400000223000188 (реестровый номер 1770744825523000182) </w:t>
            </w:r>
            <w:r w:rsidRPr="003042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на выполнение работ по подготовке проектной документации, выполнение инженерных изысканий</w:t>
            </w:r>
            <w:r w:rsidRPr="008E4759">
              <w:rPr>
                <w:rFonts w:ascii="Times New Roman" w:hAnsi="Times New Roman" w:cs="Times New Roman"/>
                <w:sz w:val="26"/>
                <w:szCs w:val="26"/>
              </w:rPr>
              <w:t>, выполнение работ по реконструкции и поставк</w:t>
            </w:r>
            <w:r w:rsidR="0030428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E4759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оборудования по объек</w:t>
            </w:r>
            <w:r w:rsidR="00304285">
              <w:rPr>
                <w:rFonts w:ascii="Times New Roman" w:hAnsi="Times New Roman" w:cs="Times New Roman"/>
                <w:sz w:val="26"/>
                <w:szCs w:val="26"/>
              </w:rPr>
              <w:t>ту капитального строительства «</w:t>
            </w:r>
            <w:r w:rsidRPr="008E4759">
              <w:rPr>
                <w:rFonts w:ascii="Times New Roman" w:hAnsi="Times New Roman" w:cs="Times New Roman"/>
                <w:sz w:val="26"/>
                <w:szCs w:val="26"/>
              </w:rPr>
              <w:t>Реконструкция объект</w:t>
            </w:r>
            <w:r w:rsidR="00304285">
              <w:rPr>
                <w:rFonts w:ascii="Times New Roman" w:hAnsi="Times New Roman" w:cs="Times New Roman"/>
                <w:sz w:val="26"/>
                <w:szCs w:val="26"/>
              </w:rPr>
              <w:t>а незавершенного ст</w:t>
            </w:r>
            <w:bookmarkStart w:id="0" w:name="_GoBack"/>
            <w:bookmarkEnd w:id="0"/>
            <w:r w:rsidR="00304285">
              <w:rPr>
                <w:rFonts w:ascii="Times New Roman" w:hAnsi="Times New Roman" w:cs="Times New Roman"/>
                <w:sz w:val="26"/>
                <w:szCs w:val="26"/>
              </w:rPr>
              <w:t>роительства «</w:t>
            </w:r>
            <w:r w:rsidRPr="008E4759">
              <w:rPr>
                <w:rFonts w:ascii="Times New Roman" w:hAnsi="Times New Roman" w:cs="Times New Roman"/>
                <w:sz w:val="26"/>
                <w:szCs w:val="26"/>
              </w:rPr>
              <w:t>Централизованный архив налоговых органов Став</w:t>
            </w:r>
            <w:r w:rsidR="00304285">
              <w:rPr>
                <w:rFonts w:ascii="Times New Roman" w:hAnsi="Times New Roman" w:cs="Times New Roman"/>
                <w:sz w:val="26"/>
                <w:szCs w:val="26"/>
              </w:rPr>
              <w:t>ропольского края, г. Ставрополь»</w:t>
            </w:r>
            <w:r w:rsidRPr="008E4759">
              <w:rPr>
                <w:rFonts w:ascii="Times New Roman" w:hAnsi="Times New Roman" w:cs="Times New Roman"/>
                <w:sz w:val="26"/>
                <w:szCs w:val="26"/>
              </w:rPr>
              <w:t xml:space="preserve"> вправе предусмотреть авансовые платежи в размере до 90 процентов це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ны государственного контракта, </w:t>
            </w:r>
            <w:r w:rsidRPr="008E4759">
              <w:rPr>
                <w:rFonts w:ascii="Times New Roman" w:hAnsi="Times New Roman" w:cs="Times New Roman"/>
                <w:sz w:val="26"/>
                <w:szCs w:val="26"/>
              </w:rPr>
              <w:t>но не более лимитов бюджетных о</w:t>
            </w:r>
            <w:r w:rsidR="00304285">
              <w:rPr>
                <w:rFonts w:ascii="Times New Roman" w:hAnsi="Times New Roman" w:cs="Times New Roman"/>
                <w:sz w:val="26"/>
                <w:szCs w:val="26"/>
              </w:rPr>
              <w:t>бязательств, доведенных до ППК «Единый заказчик»</w:t>
            </w:r>
            <w:r w:rsidRPr="008E4759">
              <w:rPr>
                <w:rFonts w:ascii="Times New Roman" w:hAnsi="Times New Roman" w:cs="Times New Roman"/>
                <w:sz w:val="26"/>
                <w:szCs w:val="26"/>
              </w:rPr>
              <w:t xml:space="preserve"> на указанные цели на соответствующий финансовый год.</w:t>
            </w:r>
          </w:p>
        </w:tc>
      </w:tr>
      <w:tr w:rsidR="000D33AB" w:rsidRPr="003741AE" w:rsidTr="003C548E">
        <w:tc>
          <w:tcPr>
            <w:tcW w:w="567" w:type="dxa"/>
          </w:tcPr>
          <w:p w:rsidR="000D33AB" w:rsidRDefault="00FF19DB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4" w:type="dxa"/>
          </w:tcPr>
          <w:p w:rsidR="00FF19DB" w:rsidRPr="003C548E" w:rsidRDefault="00996393" w:rsidP="000D33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3C548E" w:rsidRPr="003C548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постановления Правительства РФ «</w:t>
              </w:r>
              <w:r w:rsidR="003C548E" w:rsidRPr="003C548E">
                <w:rPr>
                  <w:rStyle w:val="a4"/>
                  <w:rFonts w:ascii="Inter" w:hAnsi="Inter"/>
                  <w:spacing w:val="-5"/>
                  <w:sz w:val="26"/>
                  <w:szCs w:val="26"/>
                  <w:shd w:val="clear" w:color="auto" w:fill="FFFFFF"/>
                </w:rPr>
                <w:t>О внесении изменений в некоторые акты Правительства Российской Федерации».</w:t>
              </w:r>
            </w:hyperlink>
          </w:p>
          <w:p w:rsidR="00CF14E1" w:rsidRDefault="00CF14E1" w:rsidP="000D3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4E1" w:rsidRPr="000D33AB" w:rsidRDefault="00CF14E1" w:rsidP="000D3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D33AB" w:rsidRDefault="003C548E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Минстрой России</w:t>
            </w:r>
          </w:p>
        </w:tc>
        <w:tc>
          <w:tcPr>
            <w:tcW w:w="1985" w:type="dxa"/>
          </w:tcPr>
          <w:p w:rsidR="00010524" w:rsidRPr="00EE3711" w:rsidRDefault="003C548E" w:rsidP="00EE37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Идет процесс обсуждения проекта акта Правительства</w:t>
            </w:r>
          </w:p>
        </w:tc>
        <w:tc>
          <w:tcPr>
            <w:tcW w:w="6520" w:type="dxa"/>
          </w:tcPr>
          <w:p w:rsidR="003C548E" w:rsidRPr="003C548E" w:rsidRDefault="003C548E" w:rsidP="003C54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C548E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 Правительства Российской Федерации </w:t>
            </w:r>
          </w:p>
          <w:p w:rsidR="003C548E" w:rsidRPr="003C548E" w:rsidRDefault="003C548E" w:rsidP="003C54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548E">
              <w:rPr>
                <w:rFonts w:ascii="Times New Roman" w:hAnsi="Times New Roman" w:cs="Times New Roman"/>
                <w:sz w:val="26"/>
                <w:szCs w:val="26"/>
              </w:rPr>
              <w:t>‎от 5 марта 2007 г. № 145 «О порядке организации и проведения государственной экспертизы проектной документации и результатов инженерных изысканий»</w:t>
            </w:r>
          </w:p>
          <w:p w:rsidR="003C548E" w:rsidRPr="003C548E" w:rsidRDefault="003C548E" w:rsidP="003C54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548E">
              <w:rPr>
                <w:rFonts w:ascii="Times New Roman" w:hAnsi="Times New Roman" w:cs="Times New Roman"/>
                <w:sz w:val="26"/>
                <w:szCs w:val="26"/>
              </w:rPr>
              <w:t>‎и постановление Правительства Российской Федера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ции от 16 февраля 2008 г. № 87 </w:t>
            </w:r>
            <w:r w:rsidRPr="003C548E">
              <w:rPr>
                <w:rFonts w:ascii="Times New Roman" w:hAnsi="Times New Roman" w:cs="Times New Roman"/>
                <w:sz w:val="26"/>
                <w:szCs w:val="26"/>
              </w:rPr>
              <w:t xml:space="preserve">«О составе разделов </w:t>
            </w:r>
            <w:r w:rsidRPr="003C54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проектной документации и требованиях к их содержанию» содержится определение понятия «этап строительства» в отношении линейных объектов транспортной инфраструктуры, включенных в перечень объектов инфраструктуры, в том числе объектов инфраструктуры, необходимых для увеличения пропускной способности Байкало-Амурской и Транссибирской железнодорожных магистралей, которое применяется до 2024 г.</w:t>
            </w:r>
          </w:p>
          <w:p w:rsidR="00EE3711" w:rsidRDefault="00EA3570" w:rsidP="003C54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3C54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548E" w:rsidRPr="003C548E">
              <w:rPr>
                <w:rFonts w:ascii="Times New Roman" w:hAnsi="Times New Roman" w:cs="Times New Roman"/>
                <w:sz w:val="26"/>
                <w:szCs w:val="26"/>
              </w:rPr>
              <w:t>Кроме того, постановлением Прав</w:t>
            </w:r>
            <w:r w:rsidR="003C548E">
              <w:rPr>
                <w:rFonts w:ascii="Times New Roman" w:hAnsi="Times New Roman" w:cs="Times New Roman"/>
                <w:sz w:val="26"/>
                <w:szCs w:val="26"/>
              </w:rPr>
              <w:t xml:space="preserve">ительства Российской Федерации </w:t>
            </w:r>
            <w:r w:rsidR="003C548E" w:rsidRPr="003C548E">
              <w:rPr>
                <w:rFonts w:ascii="Times New Roman" w:hAnsi="Times New Roman" w:cs="Times New Roman"/>
                <w:sz w:val="26"/>
                <w:szCs w:val="26"/>
              </w:rPr>
              <w:t xml:space="preserve">от 22 октября 2020 г. № 1724, срок действия которого ограничен до 31 декабря </w:t>
            </w:r>
            <w:r w:rsidR="00EB45F5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3C548E" w:rsidRPr="003C548E">
              <w:rPr>
                <w:rFonts w:ascii="Times New Roman" w:hAnsi="Times New Roman" w:cs="Times New Roman"/>
                <w:sz w:val="26"/>
                <w:szCs w:val="26"/>
              </w:rPr>
              <w:t xml:space="preserve">2024 г., определен федеральный орган исполнительной власти (Минстрой России) уполномоченный на установление требований к составу и содержанию технических требований и условий, подлежащих обязательному исполнению при подготовке проектной документации в целях реконструкции, капитального ремонта существующих линейного </w:t>
            </w:r>
            <w:r w:rsidR="003C548E">
              <w:rPr>
                <w:rFonts w:ascii="Times New Roman" w:hAnsi="Times New Roman" w:cs="Times New Roman"/>
                <w:sz w:val="26"/>
                <w:szCs w:val="26"/>
              </w:rPr>
              <w:t xml:space="preserve">объекта или линейных объектов, </w:t>
            </w:r>
            <w:r w:rsidR="003C548E" w:rsidRPr="003C548E">
              <w:rPr>
                <w:rFonts w:ascii="Times New Roman" w:hAnsi="Times New Roman" w:cs="Times New Roman"/>
                <w:sz w:val="26"/>
                <w:szCs w:val="26"/>
              </w:rPr>
              <w:t>а также при осуществлении таких реконструкции, капитального ремонта.</w:t>
            </w:r>
          </w:p>
          <w:p w:rsidR="003C548E" w:rsidRPr="00380071" w:rsidRDefault="00EA3570" w:rsidP="003C54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3C548E" w:rsidRPr="003C548E">
              <w:rPr>
                <w:rFonts w:ascii="Times New Roman" w:hAnsi="Times New Roman" w:cs="Times New Roman"/>
                <w:sz w:val="26"/>
                <w:szCs w:val="26"/>
              </w:rPr>
              <w:t>В этой связи проектом постановления предлагается предусмотреть соответствующие изменения в указанные акты Правительств</w:t>
            </w:r>
            <w:r w:rsidR="003C548E">
              <w:rPr>
                <w:rFonts w:ascii="Times New Roman" w:hAnsi="Times New Roman" w:cs="Times New Roman"/>
                <w:sz w:val="26"/>
                <w:szCs w:val="26"/>
              </w:rPr>
              <w:t xml:space="preserve">а Российской Федерации в целях </w:t>
            </w:r>
            <w:r w:rsidR="003C548E" w:rsidRPr="003C548E">
              <w:rPr>
                <w:rFonts w:ascii="Times New Roman" w:hAnsi="Times New Roman" w:cs="Times New Roman"/>
                <w:sz w:val="26"/>
                <w:szCs w:val="26"/>
              </w:rPr>
              <w:t>их приведения в соответствие со сроками действия Федерального закона № 254-ФЗ.</w:t>
            </w:r>
          </w:p>
        </w:tc>
      </w:tr>
      <w:tr w:rsidR="009E6E3D" w:rsidRPr="003741AE" w:rsidTr="003C548E">
        <w:tc>
          <w:tcPr>
            <w:tcW w:w="567" w:type="dxa"/>
          </w:tcPr>
          <w:p w:rsidR="009E6E3D" w:rsidRDefault="009E6E3D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964" w:type="dxa"/>
          </w:tcPr>
          <w:p w:rsidR="009E6E3D" w:rsidRPr="00756A44" w:rsidRDefault="00756A44" w:rsidP="009E6E3D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 HYPERLINK "https://sozd.duma.gov.ru/bill/779131-8" 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756A44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Проект Федерального закона</w:t>
            </w:r>
            <w:r w:rsidR="00EA3570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756A44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№ 779131-8 «О внесении изменений в Градостроительный кодекс Российской Федерации»</w:t>
            </w:r>
          </w:p>
          <w:p w:rsidR="00756A44" w:rsidRDefault="00756A44" w:rsidP="009E6E3D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756A44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26.11.2024 внесен в Госдуму</w: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:rsidR="00CF14E1" w:rsidRDefault="00CF14E1" w:rsidP="009E6E3D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  <w:p w:rsidR="00CF14E1" w:rsidRDefault="00CF14E1" w:rsidP="009E6E3D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E6E3D" w:rsidRPr="00EE3711" w:rsidRDefault="00756A44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Госдумы Пахомов</w:t>
            </w:r>
          </w:p>
        </w:tc>
        <w:tc>
          <w:tcPr>
            <w:tcW w:w="1985" w:type="dxa"/>
          </w:tcPr>
          <w:p w:rsidR="009E6E3D" w:rsidRPr="00EE3711" w:rsidRDefault="00EB45F5" w:rsidP="00EB45F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27.11.2024 н</w:t>
            </w:r>
            <w:r w:rsidR="00756A44">
              <w:rPr>
                <w:rFonts w:ascii="Times New Roman" w:hAnsi="Times New Roman" w:cs="Times New Roman"/>
                <w:bCs/>
                <w:sz w:val="26"/>
                <w:szCs w:val="26"/>
              </w:rPr>
              <w:t>аправлен в профильный комитет ГД</w:t>
            </w:r>
          </w:p>
        </w:tc>
        <w:tc>
          <w:tcPr>
            <w:tcW w:w="6520" w:type="dxa"/>
          </w:tcPr>
          <w:p w:rsidR="009E6E3D" w:rsidRPr="00845494" w:rsidRDefault="00EA3570" w:rsidP="00756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49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756A44" w:rsidRPr="00845494">
              <w:rPr>
                <w:rFonts w:ascii="Times New Roman" w:hAnsi="Times New Roman" w:cs="Times New Roman"/>
                <w:sz w:val="26"/>
                <w:szCs w:val="26"/>
              </w:rPr>
              <w:t>Появился новый термин: «общий стандарт организации саморегулируемых организаций».</w:t>
            </w:r>
          </w:p>
          <w:p w:rsidR="00756A44" w:rsidRPr="00845494" w:rsidRDefault="00EA3570" w:rsidP="00756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49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756A44" w:rsidRPr="00845494">
              <w:rPr>
                <w:rFonts w:ascii="Times New Roman" w:hAnsi="Times New Roman" w:cs="Times New Roman"/>
                <w:sz w:val="26"/>
                <w:szCs w:val="26"/>
              </w:rPr>
              <w:t>Появилось право специалиста уведомлять национальное объединение в случае прекращения трудовых отношений с членом СРО (физическими лицами и индивидуальными предпринимателями).</w:t>
            </w:r>
          </w:p>
          <w:p w:rsidR="00756A44" w:rsidRPr="00845494" w:rsidRDefault="00EA3570" w:rsidP="00756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49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756A44" w:rsidRPr="00845494">
              <w:rPr>
                <w:rFonts w:ascii="Times New Roman" w:hAnsi="Times New Roman" w:cs="Times New Roman"/>
                <w:sz w:val="26"/>
                <w:szCs w:val="26"/>
              </w:rPr>
              <w:t xml:space="preserve">Появилась обязанность органа исполнительной власти или организации, проводивших экспертизу проектной </w:t>
            </w:r>
            <w:r w:rsidR="00756A44" w:rsidRPr="008454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документации и (или) результатов инженерных изысканий, органа государственного строительного надзора информировать об основаниях подготовки отрицательного заключения экспертизы, отказа в выдаче заключения о соответствии построенного, реконструированного объекта капитального строительства.</w:t>
            </w:r>
          </w:p>
          <w:p w:rsidR="00756A44" w:rsidRPr="00845494" w:rsidRDefault="00EA3570" w:rsidP="00756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49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56A44" w:rsidRPr="00845494">
              <w:rPr>
                <w:sz w:val="26"/>
                <w:szCs w:val="26"/>
              </w:rPr>
              <w:t xml:space="preserve"> </w:t>
            </w:r>
            <w:r w:rsidR="00756A44" w:rsidRPr="00845494">
              <w:rPr>
                <w:rFonts w:ascii="Times New Roman" w:hAnsi="Times New Roman" w:cs="Times New Roman"/>
                <w:sz w:val="26"/>
                <w:szCs w:val="26"/>
              </w:rPr>
              <w:t>Изменился порядок представления в СРО сведений о совокупном размере обязательств члена по договорам подряда, заключенных с использованием конкурентных способов заключения договоров.</w:t>
            </w:r>
          </w:p>
          <w:p w:rsidR="00756A44" w:rsidRPr="00845494" w:rsidRDefault="00EA3570" w:rsidP="00756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49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56A44" w:rsidRPr="00845494"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Предусмотрено издание ведомственного акта Минстроя России, в котором будет прописан Порядок разработки, согласования и утверждения общих стандартов организации саморегулируемых организаций, а также будет содержать Перечень таких общих стандартов.</w:t>
            </w:r>
          </w:p>
          <w:p w:rsidR="00EA3570" w:rsidRPr="00845494" w:rsidRDefault="00EA3570" w:rsidP="00756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494">
              <w:rPr>
                <w:rFonts w:ascii="Times New Roman" w:hAnsi="Times New Roman" w:cs="Times New Roman"/>
                <w:sz w:val="26"/>
                <w:szCs w:val="26"/>
              </w:rPr>
              <w:t xml:space="preserve">   Вводится новый термин: «Общеустановленные требования, предъявляемые к саморегулируемым организациям».</w:t>
            </w:r>
          </w:p>
          <w:p w:rsidR="00EA3570" w:rsidRPr="00845494" w:rsidRDefault="00EA3570" w:rsidP="00EA3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494">
              <w:rPr>
                <w:rFonts w:ascii="Times New Roman" w:hAnsi="Times New Roman" w:cs="Times New Roman"/>
                <w:sz w:val="26"/>
                <w:szCs w:val="26"/>
              </w:rPr>
              <w:t xml:space="preserve">   Произойдет отказ от двух стадийного механизма прекращения статуса СРО. В настоящее время для исключения сведений о СРО из государственного реестра требуется подготовка решений коллегиального исполнительного органа Национального объединения и органа надзора за деятельностью СРО, которыми последовательно проводятся мероприятия по выявлению одних и тех же нарушений в деятельности СРО.</w:t>
            </w:r>
          </w:p>
          <w:p w:rsidR="00EA3570" w:rsidRDefault="00EA3570" w:rsidP="0075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A44" w:rsidRPr="00380071" w:rsidRDefault="00756A44" w:rsidP="00756A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75C" w:rsidRPr="003741AE" w:rsidTr="003C548E">
        <w:tc>
          <w:tcPr>
            <w:tcW w:w="567" w:type="dxa"/>
          </w:tcPr>
          <w:p w:rsidR="0028775C" w:rsidRPr="0028775C" w:rsidRDefault="0028775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4" w:type="dxa"/>
          </w:tcPr>
          <w:p w:rsidR="0028775C" w:rsidRDefault="00996393" w:rsidP="009E6E3D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28775C" w:rsidRPr="007B766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Проект постановления Правительства РФ «Об утверждении Правил подготовки </w:t>
              </w:r>
              <w:r w:rsidR="0028775C" w:rsidRPr="007B766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lastRenderedPageBreak/>
                <w:t>проектной документации объекта капитального строительства, подготовленной в целях неоднократного применения при архитектурно-строительном проектировании объектов капитального строительства и о внесении изменения в постановление Правительства Российской Федерации от 1 марта 2022 г. № 278.</w:t>
              </w:r>
            </w:hyperlink>
          </w:p>
        </w:tc>
        <w:tc>
          <w:tcPr>
            <w:tcW w:w="2410" w:type="dxa"/>
          </w:tcPr>
          <w:p w:rsidR="0028775C" w:rsidRDefault="0028775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Минстрой России</w:t>
            </w:r>
          </w:p>
        </w:tc>
        <w:tc>
          <w:tcPr>
            <w:tcW w:w="1985" w:type="dxa"/>
          </w:tcPr>
          <w:p w:rsidR="0028775C" w:rsidRDefault="0028775C" w:rsidP="00EE371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Идет обсуждение</w:t>
            </w:r>
          </w:p>
        </w:tc>
        <w:tc>
          <w:tcPr>
            <w:tcW w:w="6520" w:type="dxa"/>
          </w:tcPr>
          <w:p w:rsidR="0028775C" w:rsidRPr="0028775C" w:rsidRDefault="0028775C" w:rsidP="00287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28775C">
              <w:rPr>
                <w:rFonts w:ascii="Times New Roman" w:hAnsi="Times New Roman" w:cs="Times New Roman"/>
                <w:sz w:val="26"/>
                <w:szCs w:val="26"/>
              </w:rPr>
              <w:t>Правилами устанавливается перечень необхо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димых документов </w:t>
            </w:r>
            <w:r w:rsidRPr="0028775C">
              <w:rPr>
                <w:rFonts w:ascii="Times New Roman" w:hAnsi="Times New Roman" w:cs="Times New Roman"/>
                <w:sz w:val="26"/>
                <w:szCs w:val="26"/>
              </w:rPr>
              <w:t xml:space="preserve">для подготовки проектной документации неоднократного применения. Состав и содержание </w:t>
            </w:r>
            <w:r w:rsidRPr="002877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проектной документации неоднократного применения, согласно Правилам, будут определяться государственными заказчиками в зависимости </w:t>
            </w:r>
          </w:p>
          <w:p w:rsidR="0028775C" w:rsidRPr="0028775C" w:rsidRDefault="0028775C" w:rsidP="00287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775C">
              <w:rPr>
                <w:rFonts w:ascii="Times New Roman" w:hAnsi="Times New Roman" w:cs="Times New Roman"/>
                <w:sz w:val="26"/>
                <w:szCs w:val="26"/>
              </w:rPr>
              <w:t>‎от степени детализации проектных решений, содержащихся в проектной документации неоднократного применения, и указываться в задании застройщика или технического заказчика на проектирование. Проектная документация неоднократного применения будет содержать совокупность основных комплектов рабочих чертежей, необходимых для строительства объекта капитального строительства.</w:t>
            </w:r>
          </w:p>
          <w:p w:rsidR="0028775C" w:rsidRPr="0028775C" w:rsidRDefault="0028775C" w:rsidP="00287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28775C">
              <w:rPr>
                <w:rFonts w:ascii="Times New Roman" w:hAnsi="Times New Roman" w:cs="Times New Roman"/>
                <w:sz w:val="26"/>
                <w:szCs w:val="26"/>
              </w:rPr>
              <w:t>Подготовка проектной документации неоднократного применения будет выполняться на основе разработки нескольких аналогичных по проектной мощности вариантов объекта капитального строительства с применением различных проектных решений, учитывающих природно-климатические условия территории Российской Федерации, а также предусматривающих различные конструктивные решения как надземной, так и подземной частей объекта.</w:t>
            </w:r>
          </w:p>
          <w:p w:rsidR="0028775C" w:rsidRPr="0028775C" w:rsidRDefault="0028775C" w:rsidP="00287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28775C">
              <w:rPr>
                <w:rFonts w:ascii="Times New Roman" w:hAnsi="Times New Roman" w:cs="Times New Roman"/>
                <w:sz w:val="26"/>
                <w:szCs w:val="26"/>
              </w:rPr>
              <w:t>Количество вариантов природно-климатических условий территории Российской Федерации, характерных для районов применения проектной документации неоднократного применения, будет устанавливаться в задании застройщика или технического заказчика на проектирование.</w:t>
            </w:r>
          </w:p>
          <w:p w:rsidR="0028775C" w:rsidRPr="0028775C" w:rsidRDefault="0028775C" w:rsidP="00287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28775C">
              <w:rPr>
                <w:rFonts w:ascii="Times New Roman" w:hAnsi="Times New Roman" w:cs="Times New Roman"/>
                <w:sz w:val="26"/>
                <w:szCs w:val="26"/>
              </w:rPr>
              <w:t>Также проектная документ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ация неоднократного применения </w:t>
            </w:r>
            <w:r w:rsidRPr="0028775C">
              <w:rPr>
                <w:rFonts w:ascii="Times New Roman" w:hAnsi="Times New Roman" w:cs="Times New Roman"/>
                <w:sz w:val="26"/>
                <w:szCs w:val="26"/>
              </w:rPr>
              <w:t xml:space="preserve">будет подлежать актуализации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случаях, когда предусмотренные </w:t>
            </w:r>
            <w:r w:rsidRPr="0028775C">
              <w:rPr>
                <w:rFonts w:ascii="Times New Roman" w:hAnsi="Times New Roman" w:cs="Times New Roman"/>
                <w:sz w:val="26"/>
                <w:szCs w:val="26"/>
              </w:rPr>
              <w:t xml:space="preserve">в ней оборудование, конструкции и изделия сняты с производства, а также изменены требования, указанные в пункте 1 части 5 </w:t>
            </w:r>
            <w:r w:rsidRPr="002877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статьи 49 Градостроительного кодекса Российской Федерации. </w:t>
            </w:r>
          </w:p>
          <w:p w:rsidR="0028775C" w:rsidRDefault="0028775C" w:rsidP="00287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28775C">
              <w:rPr>
                <w:rFonts w:ascii="Times New Roman" w:hAnsi="Times New Roman" w:cs="Times New Roman"/>
                <w:sz w:val="26"/>
                <w:szCs w:val="26"/>
              </w:rPr>
              <w:t>Вместе с тем подготовка проектной документации неоднократного применения будет осуществляться с учетом природных условий всей территории Российской Федерации, а также подготавливаться в форме информационной модели.</w:t>
            </w:r>
          </w:p>
          <w:p w:rsidR="0028775C" w:rsidRDefault="0028775C" w:rsidP="002877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96AB2" w:rsidRPr="003741AE" w:rsidRDefault="00961CF3" w:rsidP="007B525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sectPr w:rsidR="00F96AB2" w:rsidRPr="003741AE" w:rsidSect="00D265D0">
      <w:pgSz w:w="16838" w:h="11906" w:orient="landscape" w:code="9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393" w:rsidRDefault="00996393" w:rsidP="00E30F64">
      <w:pPr>
        <w:spacing w:after="0" w:line="240" w:lineRule="auto"/>
      </w:pPr>
      <w:r>
        <w:separator/>
      </w:r>
    </w:p>
  </w:endnote>
  <w:endnote w:type="continuationSeparator" w:id="0">
    <w:p w:rsidR="00996393" w:rsidRDefault="00996393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393" w:rsidRDefault="00996393" w:rsidP="00E30F64">
      <w:pPr>
        <w:spacing w:after="0" w:line="240" w:lineRule="auto"/>
      </w:pPr>
      <w:r>
        <w:separator/>
      </w:r>
    </w:p>
  </w:footnote>
  <w:footnote w:type="continuationSeparator" w:id="0">
    <w:p w:rsidR="00996393" w:rsidRDefault="00996393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4" w15:restartNumberingAfterBreak="0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524"/>
    <w:rsid w:val="00010736"/>
    <w:rsid w:val="00010A07"/>
    <w:rsid w:val="00010E64"/>
    <w:rsid w:val="00011B20"/>
    <w:rsid w:val="00012898"/>
    <w:rsid w:val="00013DFD"/>
    <w:rsid w:val="0001536D"/>
    <w:rsid w:val="0001557B"/>
    <w:rsid w:val="00016AFC"/>
    <w:rsid w:val="00017580"/>
    <w:rsid w:val="0002193F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595F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609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62C4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87974"/>
    <w:rsid w:val="00091042"/>
    <w:rsid w:val="00091989"/>
    <w:rsid w:val="00092177"/>
    <w:rsid w:val="000921A4"/>
    <w:rsid w:val="0009279F"/>
    <w:rsid w:val="0009360B"/>
    <w:rsid w:val="00094137"/>
    <w:rsid w:val="00094C6F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806"/>
    <w:rsid w:val="000B0D3A"/>
    <w:rsid w:val="000B0E01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CCB"/>
    <w:rsid w:val="000B4D42"/>
    <w:rsid w:val="000B50ED"/>
    <w:rsid w:val="000B5104"/>
    <w:rsid w:val="000B5764"/>
    <w:rsid w:val="000B5837"/>
    <w:rsid w:val="000B66DA"/>
    <w:rsid w:val="000B671C"/>
    <w:rsid w:val="000B67C3"/>
    <w:rsid w:val="000B6913"/>
    <w:rsid w:val="000B765F"/>
    <w:rsid w:val="000C26CD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33AB"/>
    <w:rsid w:val="000D449B"/>
    <w:rsid w:val="000D52B4"/>
    <w:rsid w:val="000D55BA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45BC"/>
    <w:rsid w:val="000F56BE"/>
    <w:rsid w:val="000F5941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57AC"/>
    <w:rsid w:val="00106833"/>
    <w:rsid w:val="00106971"/>
    <w:rsid w:val="00107045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261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07E0"/>
    <w:rsid w:val="00130DD0"/>
    <w:rsid w:val="00131636"/>
    <w:rsid w:val="001317BA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0AAB"/>
    <w:rsid w:val="001415E3"/>
    <w:rsid w:val="00141929"/>
    <w:rsid w:val="00141D26"/>
    <w:rsid w:val="0014261C"/>
    <w:rsid w:val="00144873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30A"/>
    <w:rsid w:val="00157FBD"/>
    <w:rsid w:val="00160A31"/>
    <w:rsid w:val="00161371"/>
    <w:rsid w:val="00162BC4"/>
    <w:rsid w:val="0016425A"/>
    <w:rsid w:val="00164991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5876"/>
    <w:rsid w:val="001865DC"/>
    <w:rsid w:val="00186681"/>
    <w:rsid w:val="00186BC0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BC8"/>
    <w:rsid w:val="001A6582"/>
    <w:rsid w:val="001A6D1E"/>
    <w:rsid w:val="001A7D5D"/>
    <w:rsid w:val="001B0A19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1F0F"/>
    <w:rsid w:val="001D38B8"/>
    <w:rsid w:val="001D39BB"/>
    <w:rsid w:val="001D4D67"/>
    <w:rsid w:val="001D572A"/>
    <w:rsid w:val="001D7C81"/>
    <w:rsid w:val="001E113D"/>
    <w:rsid w:val="001E1531"/>
    <w:rsid w:val="001E1B3B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1F7D66"/>
    <w:rsid w:val="00201A51"/>
    <w:rsid w:val="0020229A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6D8"/>
    <w:rsid w:val="00212AD7"/>
    <w:rsid w:val="00212E5A"/>
    <w:rsid w:val="002137E8"/>
    <w:rsid w:val="00213800"/>
    <w:rsid w:val="002138F3"/>
    <w:rsid w:val="00213B4F"/>
    <w:rsid w:val="00215F49"/>
    <w:rsid w:val="0021603E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928"/>
    <w:rsid w:val="00234F9E"/>
    <w:rsid w:val="0023505D"/>
    <w:rsid w:val="00235295"/>
    <w:rsid w:val="002368F3"/>
    <w:rsid w:val="00236ED9"/>
    <w:rsid w:val="00237A34"/>
    <w:rsid w:val="002410FE"/>
    <w:rsid w:val="00241117"/>
    <w:rsid w:val="002415B1"/>
    <w:rsid w:val="002416FD"/>
    <w:rsid w:val="00242102"/>
    <w:rsid w:val="00242118"/>
    <w:rsid w:val="00242469"/>
    <w:rsid w:val="0024304F"/>
    <w:rsid w:val="00243C58"/>
    <w:rsid w:val="002444FB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8AA"/>
    <w:rsid w:val="00260BFE"/>
    <w:rsid w:val="002617F8"/>
    <w:rsid w:val="00261C71"/>
    <w:rsid w:val="002626D7"/>
    <w:rsid w:val="00262E1D"/>
    <w:rsid w:val="00263902"/>
    <w:rsid w:val="00264485"/>
    <w:rsid w:val="00264D75"/>
    <w:rsid w:val="00264FA2"/>
    <w:rsid w:val="002659E5"/>
    <w:rsid w:val="00266431"/>
    <w:rsid w:val="002666DC"/>
    <w:rsid w:val="00266BF5"/>
    <w:rsid w:val="00267123"/>
    <w:rsid w:val="00267F9F"/>
    <w:rsid w:val="00272031"/>
    <w:rsid w:val="00272447"/>
    <w:rsid w:val="00272C3D"/>
    <w:rsid w:val="00272DAC"/>
    <w:rsid w:val="00273002"/>
    <w:rsid w:val="00273377"/>
    <w:rsid w:val="00273F6E"/>
    <w:rsid w:val="0027461C"/>
    <w:rsid w:val="00274A6E"/>
    <w:rsid w:val="00276336"/>
    <w:rsid w:val="002766C7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11B"/>
    <w:rsid w:val="00283614"/>
    <w:rsid w:val="0028436C"/>
    <w:rsid w:val="002849EE"/>
    <w:rsid w:val="00284ECB"/>
    <w:rsid w:val="0028775C"/>
    <w:rsid w:val="00287BC7"/>
    <w:rsid w:val="00290015"/>
    <w:rsid w:val="00291B50"/>
    <w:rsid w:val="00291CC4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5496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0D34"/>
    <w:rsid w:val="002B1B3B"/>
    <w:rsid w:val="002B39C2"/>
    <w:rsid w:val="002B4386"/>
    <w:rsid w:val="002B4601"/>
    <w:rsid w:val="002B4B83"/>
    <w:rsid w:val="002B4E6F"/>
    <w:rsid w:val="002B4EF0"/>
    <w:rsid w:val="002B5F80"/>
    <w:rsid w:val="002B6350"/>
    <w:rsid w:val="002B6D03"/>
    <w:rsid w:val="002B71E6"/>
    <w:rsid w:val="002B7BD2"/>
    <w:rsid w:val="002B7CD5"/>
    <w:rsid w:val="002C02B2"/>
    <w:rsid w:val="002C0682"/>
    <w:rsid w:val="002C29C4"/>
    <w:rsid w:val="002C382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3FA7"/>
    <w:rsid w:val="002D4606"/>
    <w:rsid w:val="002D49E5"/>
    <w:rsid w:val="002D4A48"/>
    <w:rsid w:val="002D4AC0"/>
    <w:rsid w:val="002D6042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E739C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1DF3"/>
    <w:rsid w:val="00302188"/>
    <w:rsid w:val="003021B0"/>
    <w:rsid w:val="00302E8D"/>
    <w:rsid w:val="00302ED9"/>
    <w:rsid w:val="0030379E"/>
    <w:rsid w:val="00303851"/>
    <w:rsid w:val="00303AC6"/>
    <w:rsid w:val="00304285"/>
    <w:rsid w:val="003049AF"/>
    <w:rsid w:val="0030547A"/>
    <w:rsid w:val="003069F2"/>
    <w:rsid w:val="00306F55"/>
    <w:rsid w:val="00307224"/>
    <w:rsid w:val="00310452"/>
    <w:rsid w:val="00310464"/>
    <w:rsid w:val="00310CDA"/>
    <w:rsid w:val="00310F71"/>
    <w:rsid w:val="00311201"/>
    <w:rsid w:val="00311232"/>
    <w:rsid w:val="003128B7"/>
    <w:rsid w:val="0031304F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1C0"/>
    <w:rsid w:val="00324222"/>
    <w:rsid w:val="00324FCB"/>
    <w:rsid w:val="003251B8"/>
    <w:rsid w:val="003257DF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D46"/>
    <w:rsid w:val="00340EF6"/>
    <w:rsid w:val="003411F8"/>
    <w:rsid w:val="003421F5"/>
    <w:rsid w:val="00342C3C"/>
    <w:rsid w:val="00343067"/>
    <w:rsid w:val="00343484"/>
    <w:rsid w:val="00343D92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2934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1AE"/>
    <w:rsid w:val="0037434B"/>
    <w:rsid w:val="0037434E"/>
    <w:rsid w:val="00374C3C"/>
    <w:rsid w:val="00374C99"/>
    <w:rsid w:val="0037647C"/>
    <w:rsid w:val="003775F0"/>
    <w:rsid w:val="00377BDD"/>
    <w:rsid w:val="00380071"/>
    <w:rsid w:val="00380858"/>
    <w:rsid w:val="00381536"/>
    <w:rsid w:val="00382963"/>
    <w:rsid w:val="003842F4"/>
    <w:rsid w:val="00384416"/>
    <w:rsid w:val="003853FA"/>
    <w:rsid w:val="003854DD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0CB9"/>
    <w:rsid w:val="003A37CA"/>
    <w:rsid w:val="003A3A2E"/>
    <w:rsid w:val="003A3D19"/>
    <w:rsid w:val="003A3DF7"/>
    <w:rsid w:val="003A4033"/>
    <w:rsid w:val="003A464A"/>
    <w:rsid w:val="003A4941"/>
    <w:rsid w:val="003A5B0C"/>
    <w:rsid w:val="003A7128"/>
    <w:rsid w:val="003A760D"/>
    <w:rsid w:val="003A7C12"/>
    <w:rsid w:val="003B0554"/>
    <w:rsid w:val="003B1003"/>
    <w:rsid w:val="003C0DCC"/>
    <w:rsid w:val="003C10E4"/>
    <w:rsid w:val="003C174B"/>
    <w:rsid w:val="003C2810"/>
    <w:rsid w:val="003C432A"/>
    <w:rsid w:val="003C4809"/>
    <w:rsid w:val="003C4DDF"/>
    <w:rsid w:val="003C548E"/>
    <w:rsid w:val="003C56DE"/>
    <w:rsid w:val="003C572A"/>
    <w:rsid w:val="003C57E0"/>
    <w:rsid w:val="003C62D2"/>
    <w:rsid w:val="003C67B3"/>
    <w:rsid w:val="003D07C6"/>
    <w:rsid w:val="003D0C28"/>
    <w:rsid w:val="003D19F1"/>
    <w:rsid w:val="003D23C5"/>
    <w:rsid w:val="003D3AF0"/>
    <w:rsid w:val="003D3D52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17C"/>
    <w:rsid w:val="003F0509"/>
    <w:rsid w:val="003F1852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9B4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46E"/>
    <w:rsid w:val="004205F3"/>
    <w:rsid w:val="004208A3"/>
    <w:rsid w:val="00420B33"/>
    <w:rsid w:val="00421A1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372"/>
    <w:rsid w:val="00455830"/>
    <w:rsid w:val="0045634A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ABD"/>
    <w:rsid w:val="00471B08"/>
    <w:rsid w:val="00471FD8"/>
    <w:rsid w:val="00472092"/>
    <w:rsid w:val="004721AB"/>
    <w:rsid w:val="00473A75"/>
    <w:rsid w:val="0047411D"/>
    <w:rsid w:val="00475186"/>
    <w:rsid w:val="004751A5"/>
    <w:rsid w:val="00475A35"/>
    <w:rsid w:val="00475C7C"/>
    <w:rsid w:val="004763AD"/>
    <w:rsid w:val="004764E1"/>
    <w:rsid w:val="00476E95"/>
    <w:rsid w:val="0047788E"/>
    <w:rsid w:val="00481128"/>
    <w:rsid w:val="004824A9"/>
    <w:rsid w:val="0048272A"/>
    <w:rsid w:val="0048352E"/>
    <w:rsid w:val="00484755"/>
    <w:rsid w:val="00485C4B"/>
    <w:rsid w:val="004860E4"/>
    <w:rsid w:val="00486D23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2D4D"/>
    <w:rsid w:val="004A3202"/>
    <w:rsid w:val="004A35B7"/>
    <w:rsid w:val="004A4C95"/>
    <w:rsid w:val="004A505A"/>
    <w:rsid w:val="004A50A6"/>
    <w:rsid w:val="004A5BFF"/>
    <w:rsid w:val="004A6E94"/>
    <w:rsid w:val="004A7E46"/>
    <w:rsid w:val="004A7F77"/>
    <w:rsid w:val="004B14AC"/>
    <w:rsid w:val="004B1D9F"/>
    <w:rsid w:val="004B2247"/>
    <w:rsid w:val="004B29DC"/>
    <w:rsid w:val="004B2E8E"/>
    <w:rsid w:val="004B3A1E"/>
    <w:rsid w:val="004B49DD"/>
    <w:rsid w:val="004B4A60"/>
    <w:rsid w:val="004B4B3F"/>
    <w:rsid w:val="004B5142"/>
    <w:rsid w:val="004B524A"/>
    <w:rsid w:val="004B5303"/>
    <w:rsid w:val="004B67FE"/>
    <w:rsid w:val="004B682C"/>
    <w:rsid w:val="004B7117"/>
    <w:rsid w:val="004B7571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6D5E"/>
    <w:rsid w:val="004D79AF"/>
    <w:rsid w:val="004D7EBE"/>
    <w:rsid w:val="004D7F75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6ABF"/>
    <w:rsid w:val="004F79A6"/>
    <w:rsid w:val="004F7BDF"/>
    <w:rsid w:val="00500771"/>
    <w:rsid w:val="00500954"/>
    <w:rsid w:val="0050201D"/>
    <w:rsid w:val="00502B71"/>
    <w:rsid w:val="00502CF4"/>
    <w:rsid w:val="00503A72"/>
    <w:rsid w:val="00504187"/>
    <w:rsid w:val="00505A07"/>
    <w:rsid w:val="00505FE5"/>
    <w:rsid w:val="00506176"/>
    <w:rsid w:val="0050645C"/>
    <w:rsid w:val="00506510"/>
    <w:rsid w:val="00507B25"/>
    <w:rsid w:val="00511BB3"/>
    <w:rsid w:val="00512A39"/>
    <w:rsid w:val="00512DFB"/>
    <w:rsid w:val="00513081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B0F"/>
    <w:rsid w:val="00526D57"/>
    <w:rsid w:val="00526E1B"/>
    <w:rsid w:val="00527176"/>
    <w:rsid w:val="00531272"/>
    <w:rsid w:val="005314F5"/>
    <w:rsid w:val="00531578"/>
    <w:rsid w:val="00532B56"/>
    <w:rsid w:val="005333B5"/>
    <w:rsid w:val="00534661"/>
    <w:rsid w:val="00534B9A"/>
    <w:rsid w:val="005364DC"/>
    <w:rsid w:val="00536775"/>
    <w:rsid w:val="00536EBC"/>
    <w:rsid w:val="005371A4"/>
    <w:rsid w:val="00541176"/>
    <w:rsid w:val="005431E2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86B"/>
    <w:rsid w:val="00584A59"/>
    <w:rsid w:val="00585162"/>
    <w:rsid w:val="00585724"/>
    <w:rsid w:val="00586BC0"/>
    <w:rsid w:val="00586C3B"/>
    <w:rsid w:val="005874F4"/>
    <w:rsid w:val="00587D13"/>
    <w:rsid w:val="00590476"/>
    <w:rsid w:val="00591589"/>
    <w:rsid w:val="005921FC"/>
    <w:rsid w:val="005925C3"/>
    <w:rsid w:val="0059264C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2FAC"/>
    <w:rsid w:val="005A4005"/>
    <w:rsid w:val="005A5092"/>
    <w:rsid w:val="005A5923"/>
    <w:rsid w:val="005A5942"/>
    <w:rsid w:val="005A5C92"/>
    <w:rsid w:val="005A5CF0"/>
    <w:rsid w:val="005A69CE"/>
    <w:rsid w:val="005A73F8"/>
    <w:rsid w:val="005A795D"/>
    <w:rsid w:val="005B0866"/>
    <w:rsid w:val="005B3D6A"/>
    <w:rsid w:val="005B5372"/>
    <w:rsid w:val="005B5BD4"/>
    <w:rsid w:val="005B5BE6"/>
    <w:rsid w:val="005B6780"/>
    <w:rsid w:val="005B7AB9"/>
    <w:rsid w:val="005C02C1"/>
    <w:rsid w:val="005C02F3"/>
    <w:rsid w:val="005C0FFB"/>
    <w:rsid w:val="005C16E0"/>
    <w:rsid w:val="005C2653"/>
    <w:rsid w:val="005C50EF"/>
    <w:rsid w:val="005C5F58"/>
    <w:rsid w:val="005C6A3C"/>
    <w:rsid w:val="005C71D9"/>
    <w:rsid w:val="005C7508"/>
    <w:rsid w:val="005D0C97"/>
    <w:rsid w:val="005D1779"/>
    <w:rsid w:val="005D1D38"/>
    <w:rsid w:val="005D2C8C"/>
    <w:rsid w:val="005D3962"/>
    <w:rsid w:val="005D5139"/>
    <w:rsid w:val="005D6233"/>
    <w:rsid w:val="005D680C"/>
    <w:rsid w:val="005D745C"/>
    <w:rsid w:val="005D787F"/>
    <w:rsid w:val="005D7DC0"/>
    <w:rsid w:val="005D7E3D"/>
    <w:rsid w:val="005E03E7"/>
    <w:rsid w:val="005E1865"/>
    <w:rsid w:val="005E330E"/>
    <w:rsid w:val="005E35AA"/>
    <w:rsid w:val="005E3FFE"/>
    <w:rsid w:val="005E4450"/>
    <w:rsid w:val="005E4B83"/>
    <w:rsid w:val="005E4E6A"/>
    <w:rsid w:val="005E4FCA"/>
    <w:rsid w:val="005E5385"/>
    <w:rsid w:val="005E63D7"/>
    <w:rsid w:val="005E74AE"/>
    <w:rsid w:val="005E7A2F"/>
    <w:rsid w:val="005F0226"/>
    <w:rsid w:val="005F1378"/>
    <w:rsid w:val="005F2FC2"/>
    <w:rsid w:val="005F3FDD"/>
    <w:rsid w:val="005F4692"/>
    <w:rsid w:val="005F59D0"/>
    <w:rsid w:val="005F68F7"/>
    <w:rsid w:val="005F780B"/>
    <w:rsid w:val="005F79AE"/>
    <w:rsid w:val="005F7BBF"/>
    <w:rsid w:val="006006E9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3E1"/>
    <w:rsid w:val="006128ED"/>
    <w:rsid w:val="00613662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3C62"/>
    <w:rsid w:val="00624EAC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3720"/>
    <w:rsid w:val="00634F56"/>
    <w:rsid w:val="006350EC"/>
    <w:rsid w:val="00635314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47B99"/>
    <w:rsid w:val="00650873"/>
    <w:rsid w:val="006512B4"/>
    <w:rsid w:val="00651943"/>
    <w:rsid w:val="006535F0"/>
    <w:rsid w:val="00654103"/>
    <w:rsid w:val="0065476A"/>
    <w:rsid w:val="00655294"/>
    <w:rsid w:val="00655382"/>
    <w:rsid w:val="00656CFB"/>
    <w:rsid w:val="00657187"/>
    <w:rsid w:val="00657A19"/>
    <w:rsid w:val="006613B0"/>
    <w:rsid w:val="00662224"/>
    <w:rsid w:val="00662EC5"/>
    <w:rsid w:val="006638DC"/>
    <w:rsid w:val="00663BBD"/>
    <w:rsid w:val="00664EA3"/>
    <w:rsid w:val="0066517B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0AC9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0EC"/>
    <w:rsid w:val="006A427F"/>
    <w:rsid w:val="006A45DF"/>
    <w:rsid w:val="006A46D5"/>
    <w:rsid w:val="006A4D40"/>
    <w:rsid w:val="006A4F34"/>
    <w:rsid w:val="006A69DA"/>
    <w:rsid w:val="006A6CD0"/>
    <w:rsid w:val="006A7062"/>
    <w:rsid w:val="006A7804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2E9A"/>
    <w:rsid w:val="006B6580"/>
    <w:rsid w:val="006B66A8"/>
    <w:rsid w:val="006C0961"/>
    <w:rsid w:val="006C1F7C"/>
    <w:rsid w:val="006C21CF"/>
    <w:rsid w:val="006C375F"/>
    <w:rsid w:val="006C3A1A"/>
    <w:rsid w:val="006C4781"/>
    <w:rsid w:val="006C5C3C"/>
    <w:rsid w:val="006C6071"/>
    <w:rsid w:val="006C6C22"/>
    <w:rsid w:val="006C6DA6"/>
    <w:rsid w:val="006C6E38"/>
    <w:rsid w:val="006C7DE8"/>
    <w:rsid w:val="006D1A28"/>
    <w:rsid w:val="006D3590"/>
    <w:rsid w:val="006D5A8D"/>
    <w:rsid w:val="006D5E14"/>
    <w:rsid w:val="006D6C53"/>
    <w:rsid w:val="006E0F89"/>
    <w:rsid w:val="006E2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4C5A"/>
    <w:rsid w:val="006F5297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3A24"/>
    <w:rsid w:val="00706B48"/>
    <w:rsid w:val="0070704A"/>
    <w:rsid w:val="00707FE1"/>
    <w:rsid w:val="00710521"/>
    <w:rsid w:val="0071176C"/>
    <w:rsid w:val="00711B3B"/>
    <w:rsid w:val="00711D8E"/>
    <w:rsid w:val="00712AB8"/>
    <w:rsid w:val="007140A3"/>
    <w:rsid w:val="00714576"/>
    <w:rsid w:val="007157B0"/>
    <w:rsid w:val="00715C99"/>
    <w:rsid w:val="0071604E"/>
    <w:rsid w:val="007165F4"/>
    <w:rsid w:val="00716F3B"/>
    <w:rsid w:val="007213BD"/>
    <w:rsid w:val="00723883"/>
    <w:rsid w:val="007238DC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1A95"/>
    <w:rsid w:val="00732DD6"/>
    <w:rsid w:val="00733A10"/>
    <w:rsid w:val="00733A33"/>
    <w:rsid w:val="00736E5D"/>
    <w:rsid w:val="00736ED7"/>
    <w:rsid w:val="00736F2A"/>
    <w:rsid w:val="00740B11"/>
    <w:rsid w:val="00740C87"/>
    <w:rsid w:val="00740CE1"/>
    <w:rsid w:val="00740DF4"/>
    <w:rsid w:val="00741412"/>
    <w:rsid w:val="00741A26"/>
    <w:rsid w:val="00750B74"/>
    <w:rsid w:val="00751407"/>
    <w:rsid w:val="007519FF"/>
    <w:rsid w:val="00751ACF"/>
    <w:rsid w:val="00751AF7"/>
    <w:rsid w:val="00752988"/>
    <w:rsid w:val="00753044"/>
    <w:rsid w:val="00753D15"/>
    <w:rsid w:val="00754A33"/>
    <w:rsid w:val="00754B5E"/>
    <w:rsid w:val="00755E3C"/>
    <w:rsid w:val="0075636C"/>
    <w:rsid w:val="00756A44"/>
    <w:rsid w:val="00756E90"/>
    <w:rsid w:val="00757100"/>
    <w:rsid w:val="00757133"/>
    <w:rsid w:val="00757E58"/>
    <w:rsid w:val="00757E78"/>
    <w:rsid w:val="00761227"/>
    <w:rsid w:val="007628B0"/>
    <w:rsid w:val="00763AB8"/>
    <w:rsid w:val="0076541B"/>
    <w:rsid w:val="0076615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77B36"/>
    <w:rsid w:val="007822D4"/>
    <w:rsid w:val="0078269A"/>
    <w:rsid w:val="00782B7E"/>
    <w:rsid w:val="00782F43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5CB0"/>
    <w:rsid w:val="00796F8D"/>
    <w:rsid w:val="0079757F"/>
    <w:rsid w:val="00797801"/>
    <w:rsid w:val="007A002C"/>
    <w:rsid w:val="007A0D13"/>
    <w:rsid w:val="007A16AA"/>
    <w:rsid w:val="007A18F2"/>
    <w:rsid w:val="007A19D8"/>
    <w:rsid w:val="007A1DA2"/>
    <w:rsid w:val="007A2A44"/>
    <w:rsid w:val="007A3E33"/>
    <w:rsid w:val="007A3F7F"/>
    <w:rsid w:val="007A4255"/>
    <w:rsid w:val="007A56C2"/>
    <w:rsid w:val="007A5954"/>
    <w:rsid w:val="007A5C12"/>
    <w:rsid w:val="007B0158"/>
    <w:rsid w:val="007B0381"/>
    <w:rsid w:val="007B0396"/>
    <w:rsid w:val="007B03B4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B7669"/>
    <w:rsid w:val="007C002A"/>
    <w:rsid w:val="007C0972"/>
    <w:rsid w:val="007C0CC9"/>
    <w:rsid w:val="007C10E8"/>
    <w:rsid w:val="007C24CE"/>
    <w:rsid w:val="007C3107"/>
    <w:rsid w:val="007C37D2"/>
    <w:rsid w:val="007C38DF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5D9"/>
    <w:rsid w:val="007F0D20"/>
    <w:rsid w:val="007F16CF"/>
    <w:rsid w:val="007F1BB8"/>
    <w:rsid w:val="007F24B3"/>
    <w:rsid w:val="007F2958"/>
    <w:rsid w:val="007F3F29"/>
    <w:rsid w:val="007F3FCF"/>
    <w:rsid w:val="007F4A16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4F78"/>
    <w:rsid w:val="0080657A"/>
    <w:rsid w:val="008068D1"/>
    <w:rsid w:val="0080745D"/>
    <w:rsid w:val="008101C6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0979"/>
    <w:rsid w:val="00821AFC"/>
    <w:rsid w:val="00821F92"/>
    <w:rsid w:val="00822FC6"/>
    <w:rsid w:val="008242D8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4C07"/>
    <w:rsid w:val="00835054"/>
    <w:rsid w:val="00835B66"/>
    <w:rsid w:val="00835D75"/>
    <w:rsid w:val="0084081D"/>
    <w:rsid w:val="00840B8B"/>
    <w:rsid w:val="00840E37"/>
    <w:rsid w:val="00840EBB"/>
    <w:rsid w:val="00840EC8"/>
    <w:rsid w:val="008413AC"/>
    <w:rsid w:val="0084161D"/>
    <w:rsid w:val="008423C2"/>
    <w:rsid w:val="00842679"/>
    <w:rsid w:val="00842A06"/>
    <w:rsid w:val="00842A59"/>
    <w:rsid w:val="00843357"/>
    <w:rsid w:val="00843ADC"/>
    <w:rsid w:val="008442FC"/>
    <w:rsid w:val="0084434F"/>
    <w:rsid w:val="008445F3"/>
    <w:rsid w:val="00844970"/>
    <w:rsid w:val="00844B27"/>
    <w:rsid w:val="00844F02"/>
    <w:rsid w:val="00845494"/>
    <w:rsid w:val="00845A59"/>
    <w:rsid w:val="0084667F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4422"/>
    <w:rsid w:val="008764C2"/>
    <w:rsid w:val="008771A0"/>
    <w:rsid w:val="00877615"/>
    <w:rsid w:val="00877F6B"/>
    <w:rsid w:val="00880030"/>
    <w:rsid w:val="00880B30"/>
    <w:rsid w:val="00880C0E"/>
    <w:rsid w:val="0088113F"/>
    <w:rsid w:val="00881A43"/>
    <w:rsid w:val="00883769"/>
    <w:rsid w:val="00884E03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1E4A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5ED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11E"/>
    <w:rsid w:val="008D526B"/>
    <w:rsid w:val="008D53B1"/>
    <w:rsid w:val="008D586F"/>
    <w:rsid w:val="008D61C9"/>
    <w:rsid w:val="008D6599"/>
    <w:rsid w:val="008D663D"/>
    <w:rsid w:val="008D66A2"/>
    <w:rsid w:val="008E01D6"/>
    <w:rsid w:val="008E0CDD"/>
    <w:rsid w:val="008E1142"/>
    <w:rsid w:val="008E1BBE"/>
    <w:rsid w:val="008E2DF9"/>
    <w:rsid w:val="008E330B"/>
    <w:rsid w:val="008E33C8"/>
    <w:rsid w:val="008E3B38"/>
    <w:rsid w:val="008E4759"/>
    <w:rsid w:val="008E6557"/>
    <w:rsid w:val="008E6861"/>
    <w:rsid w:val="008E6952"/>
    <w:rsid w:val="008F01AB"/>
    <w:rsid w:val="008F01B2"/>
    <w:rsid w:val="008F0457"/>
    <w:rsid w:val="008F0BC9"/>
    <w:rsid w:val="008F1E5C"/>
    <w:rsid w:val="008F352D"/>
    <w:rsid w:val="008F4323"/>
    <w:rsid w:val="008F55AA"/>
    <w:rsid w:val="008F577E"/>
    <w:rsid w:val="008F58A7"/>
    <w:rsid w:val="008F5CAC"/>
    <w:rsid w:val="008F5EF9"/>
    <w:rsid w:val="008F61DF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6EA0"/>
    <w:rsid w:val="0090724B"/>
    <w:rsid w:val="00910E6D"/>
    <w:rsid w:val="00911857"/>
    <w:rsid w:val="0091244B"/>
    <w:rsid w:val="00912ACC"/>
    <w:rsid w:val="009135BD"/>
    <w:rsid w:val="00914389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876"/>
    <w:rsid w:val="00933E66"/>
    <w:rsid w:val="00933F26"/>
    <w:rsid w:val="0093403F"/>
    <w:rsid w:val="009345F0"/>
    <w:rsid w:val="009348D5"/>
    <w:rsid w:val="00934967"/>
    <w:rsid w:val="00936493"/>
    <w:rsid w:val="0093715A"/>
    <w:rsid w:val="00937163"/>
    <w:rsid w:val="009371D5"/>
    <w:rsid w:val="00937256"/>
    <w:rsid w:val="0093749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4788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1CF3"/>
    <w:rsid w:val="00962216"/>
    <w:rsid w:val="00962D08"/>
    <w:rsid w:val="0096316C"/>
    <w:rsid w:val="00963313"/>
    <w:rsid w:val="00963DA3"/>
    <w:rsid w:val="009642EE"/>
    <w:rsid w:val="009651DE"/>
    <w:rsid w:val="0096636E"/>
    <w:rsid w:val="00966FB1"/>
    <w:rsid w:val="00967638"/>
    <w:rsid w:val="00967D1B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5940"/>
    <w:rsid w:val="00976210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87536"/>
    <w:rsid w:val="009876D5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39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0C16"/>
    <w:rsid w:val="009B11AF"/>
    <w:rsid w:val="009B14BC"/>
    <w:rsid w:val="009B1748"/>
    <w:rsid w:val="009B1DC9"/>
    <w:rsid w:val="009B3BD7"/>
    <w:rsid w:val="009B3DA5"/>
    <w:rsid w:val="009B4DED"/>
    <w:rsid w:val="009B54BA"/>
    <w:rsid w:val="009B5532"/>
    <w:rsid w:val="009B5D3D"/>
    <w:rsid w:val="009B5D4E"/>
    <w:rsid w:val="009C0454"/>
    <w:rsid w:val="009C18E7"/>
    <w:rsid w:val="009C2247"/>
    <w:rsid w:val="009C2605"/>
    <w:rsid w:val="009C366B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27B"/>
    <w:rsid w:val="009C7A07"/>
    <w:rsid w:val="009D0946"/>
    <w:rsid w:val="009D4D13"/>
    <w:rsid w:val="009D534C"/>
    <w:rsid w:val="009D54BF"/>
    <w:rsid w:val="009D57C3"/>
    <w:rsid w:val="009D5AD3"/>
    <w:rsid w:val="009D6A30"/>
    <w:rsid w:val="009D7352"/>
    <w:rsid w:val="009D75E5"/>
    <w:rsid w:val="009D7B1C"/>
    <w:rsid w:val="009E2D41"/>
    <w:rsid w:val="009E2E76"/>
    <w:rsid w:val="009E3CBE"/>
    <w:rsid w:val="009E617C"/>
    <w:rsid w:val="009E67CB"/>
    <w:rsid w:val="009E6E3D"/>
    <w:rsid w:val="009E793B"/>
    <w:rsid w:val="009F03C4"/>
    <w:rsid w:val="009F040B"/>
    <w:rsid w:val="009F055D"/>
    <w:rsid w:val="009F129A"/>
    <w:rsid w:val="009F1628"/>
    <w:rsid w:val="009F170A"/>
    <w:rsid w:val="009F19D2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36F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CA3"/>
    <w:rsid w:val="00A13E69"/>
    <w:rsid w:val="00A14B76"/>
    <w:rsid w:val="00A15C93"/>
    <w:rsid w:val="00A15DD9"/>
    <w:rsid w:val="00A16D4E"/>
    <w:rsid w:val="00A17E75"/>
    <w:rsid w:val="00A21546"/>
    <w:rsid w:val="00A2159E"/>
    <w:rsid w:val="00A219F4"/>
    <w:rsid w:val="00A22230"/>
    <w:rsid w:val="00A22D7A"/>
    <w:rsid w:val="00A2382A"/>
    <w:rsid w:val="00A241A0"/>
    <w:rsid w:val="00A257B8"/>
    <w:rsid w:val="00A25974"/>
    <w:rsid w:val="00A26296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36145"/>
    <w:rsid w:val="00A361FB"/>
    <w:rsid w:val="00A37331"/>
    <w:rsid w:val="00A40599"/>
    <w:rsid w:val="00A40B79"/>
    <w:rsid w:val="00A40FF8"/>
    <w:rsid w:val="00A41025"/>
    <w:rsid w:val="00A42848"/>
    <w:rsid w:val="00A42A73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046"/>
    <w:rsid w:val="00A544DE"/>
    <w:rsid w:val="00A54A83"/>
    <w:rsid w:val="00A5578C"/>
    <w:rsid w:val="00A56019"/>
    <w:rsid w:val="00A567AB"/>
    <w:rsid w:val="00A56B6E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1418"/>
    <w:rsid w:val="00A71AD4"/>
    <w:rsid w:val="00A724AB"/>
    <w:rsid w:val="00A747B3"/>
    <w:rsid w:val="00A759E9"/>
    <w:rsid w:val="00A7630A"/>
    <w:rsid w:val="00A76C65"/>
    <w:rsid w:val="00A77E9F"/>
    <w:rsid w:val="00A806BC"/>
    <w:rsid w:val="00A818C3"/>
    <w:rsid w:val="00A830C6"/>
    <w:rsid w:val="00A84194"/>
    <w:rsid w:val="00A841C7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708"/>
    <w:rsid w:val="00A90920"/>
    <w:rsid w:val="00A910BD"/>
    <w:rsid w:val="00A92C02"/>
    <w:rsid w:val="00A93BFE"/>
    <w:rsid w:val="00A94119"/>
    <w:rsid w:val="00A94804"/>
    <w:rsid w:val="00A97304"/>
    <w:rsid w:val="00A9775D"/>
    <w:rsid w:val="00A979F8"/>
    <w:rsid w:val="00AA0748"/>
    <w:rsid w:val="00AA0E54"/>
    <w:rsid w:val="00AA0EA5"/>
    <w:rsid w:val="00AA0FF2"/>
    <w:rsid w:val="00AA178A"/>
    <w:rsid w:val="00AA1883"/>
    <w:rsid w:val="00AA19DD"/>
    <w:rsid w:val="00AA3762"/>
    <w:rsid w:val="00AA3867"/>
    <w:rsid w:val="00AA3941"/>
    <w:rsid w:val="00AA3D06"/>
    <w:rsid w:val="00AA41E4"/>
    <w:rsid w:val="00AA442B"/>
    <w:rsid w:val="00AA4B77"/>
    <w:rsid w:val="00AA6A4A"/>
    <w:rsid w:val="00AA6BD7"/>
    <w:rsid w:val="00AA6E30"/>
    <w:rsid w:val="00AB0788"/>
    <w:rsid w:val="00AB0C22"/>
    <w:rsid w:val="00AB0C70"/>
    <w:rsid w:val="00AB1895"/>
    <w:rsid w:val="00AB1AC3"/>
    <w:rsid w:val="00AB1B59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4C3"/>
    <w:rsid w:val="00AB453C"/>
    <w:rsid w:val="00AB4806"/>
    <w:rsid w:val="00AC016B"/>
    <w:rsid w:val="00AC099A"/>
    <w:rsid w:val="00AC0ABF"/>
    <w:rsid w:val="00AC2309"/>
    <w:rsid w:val="00AC2DCD"/>
    <w:rsid w:val="00AC31D4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2FA9"/>
    <w:rsid w:val="00AD4659"/>
    <w:rsid w:val="00AD495C"/>
    <w:rsid w:val="00AD5090"/>
    <w:rsid w:val="00AD7A73"/>
    <w:rsid w:val="00AD7E18"/>
    <w:rsid w:val="00AE01B3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651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493C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5F2B"/>
    <w:rsid w:val="00B06493"/>
    <w:rsid w:val="00B075A2"/>
    <w:rsid w:val="00B07A4C"/>
    <w:rsid w:val="00B07E26"/>
    <w:rsid w:val="00B103EF"/>
    <w:rsid w:val="00B10A97"/>
    <w:rsid w:val="00B10CA5"/>
    <w:rsid w:val="00B11E44"/>
    <w:rsid w:val="00B12CD1"/>
    <w:rsid w:val="00B12E31"/>
    <w:rsid w:val="00B13154"/>
    <w:rsid w:val="00B1633F"/>
    <w:rsid w:val="00B179FF"/>
    <w:rsid w:val="00B20BFD"/>
    <w:rsid w:val="00B21110"/>
    <w:rsid w:val="00B21470"/>
    <w:rsid w:val="00B21A46"/>
    <w:rsid w:val="00B228F2"/>
    <w:rsid w:val="00B24310"/>
    <w:rsid w:val="00B24EA1"/>
    <w:rsid w:val="00B25DEF"/>
    <w:rsid w:val="00B26D3B"/>
    <w:rsid w:val="00B2703A"/>
    <w:rsid w:val="00B27592"/>
    <w:rsid w:val="00B27A75"/>
    <w:rsid w:val="00B27BFE"/>
    <w:rsid w:val="00B32B14"/>
    <w:rsid w:val="00B32DB3"/>
    <w:rsid w:val="00B32E06"/>
    <w:rsid w:val="00B33E48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45B79"/>
    <w:rsid w:val="00B46336"/>
    <w:rsid w:val="00B50450"/>
    <w:rsid w:val="00B5094C"/>
    <w:rsid w:val="00B51198"/>
    <w:rsid w:val="00B52D8D"/>
    <w:rsid w:val="00B52E57"/>
    <w:rsid w:val="00B54B28"/>
    <w:rsid w:val="00B56B51"/>
    <w:rsid w:val="00B57B5D"/>
    <w:rsid w:val="00B60990"/>
    <w:rsid w:val="00B6101D"/>
    <w:rsid w:val="00B6108E"/>
    <w:rsid w:val="00B61A07"/>
    <w:rsid w:val="00B623D5"/>
    <w:rsid w:val="00B62485"/>
    <w:rsid w:val="00B62886"/>
    <w:rsid w:val="00B63EC7"/>
    <w:rsid w:val="00B63ECC"/>
    <w:rsid w:val="00B65ABC"/>
    <w:rsid w:val="00B65FFF"/>
    <w:rsid w:val="00B70A6D"/>
    <w:rsid w:val="00B712A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6B9B"/>
    <w:rsid w:val="00B97D67"/>
    <w:rsid w:val="00BA062D"/>
    <w:rsid w:val="00BA11F1"/>
    <w:rsid w:val="00BA129C"/>
    <w:rsid w:val="00BA1A42"/>
    <w:rsid w:val="00BA27D0"/>
    <w:rsid w:val="00BA2C1E"/>
    <w:rsid w:val="00BA2F3E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B75"/>
    <w:rsid w:val="00BD2DEA"/>
    <w:rsid w:val="00BD3476"/>
    <w:rsid w:val="00BD351B"/>
    <w:rsid w:val="00BD40B0"/>
    <w:rsid w:val="00BD49CB"/>
    <w:rsid w:val="00BD4B3D"/>
    <w:rsid w:val="00BD5E1F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56E7"/>
    <w:rsid w:val="00BE650E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457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774"/>
    <w:rsid w:val="00C13CB4"/>
    <w:rsid w:val="00C151B6"/>
    <w:rsid w:val="00C15448"/>
    <w:rsid w:val="00C15FC6"/>
    <w:rsid w:val="00C20AC3"/>
    <w:rsid w:val="00C2153C"/>
    <w:rsid w:val="00C21F65"/>
    <w:rsid w:val="00C22094"/>
    <w:rsid w:val="00C220DD"/>
    <w:rsid w:val="00C224CB"/>
    <w:rsid w:val="00C2259C"/>
    <w:rsid w:val="00C22E47"/>
    <w:rsid w:val="00C232C0"/>
    <w:rsid w:val="00C233AD"/>
    <w:rsid w:val="00C24706"/>
    <w:rsid w:val="00C24C6D"/>
    <w:rsid w:val="00C26234"/>
    <w:rsid w:val="00C26345"/>
    <w:rsid w:val="00C30005"/>
    <w:rsid w:val="00C30A34"/>
    <w:rsid w:val="00C30C6A"/>
    <w:rsid w:val="00C30F6B"/>
    <w:rsid w:val="00C3467F"/>
    <w:rsid w:val="00C347E9"/>
    <w:rsid w:val="00C35546"/>
    <w:rsid w:val="00C36768"/>
    <w:rsid w:val="00C400AC"/>
    <w:rsid w:val="00C404C0"/>
    <w:rsid w:val="00C411C6"/>
    <w:rsid w:val="00C411F5"/>
    <w:rsid w:val="00C42516"/>
    <w:rsid w:val="00C425F7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141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67195"/>
    <w:rsid w:val="00C71E6D"/>
    <w:rsid w:val="00C72148"/>
    <w:rsid w:val="00C7364E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4F9"/>
    <w:rsid w:val="00C9377C"/>
    <w:rsid w:val="00C93B9F"/>
    <w:rsid w:val="00C94AC4"/>
    <w:rsid w:val="00C95BC2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45B6"/>
    <w:rsid w:val="00CB5968"/>
    <w:rsid w:val="00CB7510"/>
    <w:rsid w:val="00CB7B97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10E6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0400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4E1"/>
    <w:rsid w:val="00CF1AB9"/>
    <w:rsid w:val="00CF2D7C"/>
    <w:rsid w:val="00CF349A"/>
    <w:rsid w:val="00CF3539"/>
    <w:rsid w:val="00CF41B7"/>
    <w:rsid w:val="00CF513E"/>
    <w:rsid w:val="00CF562C"/>
    <w:rsid w:val="00CF58E8"/>
    <w:rsid w:val="00CF5A0F"/>
    <w:rsid w:val="00CF6DAB"/>
    <w:rsid w:val="00CF703F"/>
    <w:rsid w:val="00D00365"/>
    <w:rsid w:val="00D00DF1"/>
    <w:rsid w:val="00D01AAC"/>
    <w:rsid w:val="00D027E6"/>
    <w:rsid w:val="00D02C6C"/>
    <w:rsid w:val="00D04722"/>
    <w:rsid w:val="00D0627D"/>
    <w:rsid w:val="00D078CA"/>
    <w:rsid w:val="00D102A3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25F0"/>
    <w:rsid w:val="00D23A7D"/>
    <w:rsid w:val="00D2483E"/>
    <w:rsid w:val="00D255D8"/>
    <w:rsid w:val="00D265D0"/>
    <w:rsid w:val="00D266EC"/>
    <w:rsid w:val="00D2680B"/>
    <w:rsid w:val="00D27087"/>
    <w:rsid w:val="00D27558"/>
    <w:rsid w:val="00D278D9"/>
    <w:rsid w:val="00D30708"/>
    <w:rsid w:val="00D3084F"/>
    <w:rsid w:val="00D3110B"/>
    <w:rsid w:val="00D3242A"/>
    <w:rsid w:val="00D32C4D"/>
    <w:rsid w:val="00D3317D"/>
    <w:rsid w:val="00D333E1"/>
    <w:rsid w:val="00D33E5E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2E9A"/>
    <w:rsid w:val="00D4439A"/>
    <w:rsid w:val="00D4468C"/>
    <w:rsid w:val="00D44FB2"/>
    <w:rsid w:val="00D45B5D"/>
    <w:rsid w:val="00D46482"/>
    <w:rsid w:val="00D46616"/>
    <w:rsid w:val="00D468B1"/>
    <w:rsid w:val="00D472AD"/>
    <w:rsid w:val="00D475B1"/>
    <w:rsid w:val="00D4761A"/>
    <w:rsid w:val="00D47A43"/>
    <w:rsid w:val="00D47D28"/>
    <w:rsid w:val="00D5028D"/>
    <w:rsid w:val="00D50891"/>
    <w:rsid w:val="00D5103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44D6"/>
    <w:rsid w:val="00D75482"/>
    <w:rsid w:val="00D75AF5"/>
    <w:rsid w:val="00D75CF8"/>
    <w:rsid w:val="00D75E3F"/>
    <w:rsid w:val="00D76AEA"/>
    <w:rsid w:val="00D80044"/>
    <w:rsid w:val="00D80437"/>
    <w:rsid w:val="00D81F5C"/>
    <w:rsid w:val="00D830AB"/>
    <w:rsid w:val="00D8428F"/>
    <w:rsid w:val="00D84EC3"/>
    <w:rsid w:val="00D85D4E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3784"/>
    <w:rsid w:val="00DD43DC"/>
    <w:rsid w:val="00DD4AEA"/>
    <w:rsid w:val="00DD4CC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1A56"/>
    <w:rsid w:val="00DF2564"/>
    <w:rsid w:val="00DF27C3"/>
    <w:rsid w:val="00DF3363"/>
    <w:rsid w:val="00DF34D3"/>
    <w:rsid w:val="00DF5AA4"/>
    <w:rsid w:val="00DF5C80"/>
    <w:rsid w:val="00DF5D05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3E6D"/>
    <w:rsid w:val="00E07E13"/>
    <w:rsid w:val="00E10151"/>
    <w:rsid w:val="00E119DC"/>
    <w:rsid w:val="00E131B9"/>
    <w:rsid w:val="00E13217"/>
    <w:rsid w:val="00E1446F"/>
    <w:rsid w:val="00E1599B"/>
    <w:rsid w:val="00E15C2E"/>
    <w:rsid w:val="00E15C40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26E64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BE0"/>
    <w:rsid w:val="00E47FE7"/>
    <w:rsid w:val="00E50FE8"/>
    <w:rsid w:val="00E510C9"/>
    <w:rsid w:val="00E51712"/>
    <w:rsid w:val="00E51AF3"/>
    <w:rsid w:val="00E539B9"/>
    <w:rsid w:val="00E542BC"/>
    <w:rsid w:val="00E54582"/>
    <w:rsid w:val="00E54D2A"/>
    <w:rsid w:val="00E552A1"/>
    <w:rsid w:val="00E55672"/>
    <w:rsid w:val="00E57696"/>
    <w:rsid w:val="00E60FC4"/>
    <w:rsid w:val="00E613DC"/>
    <w:rsid w:val="00E61C97"/>
    <w:rsid w:val="00E61D5F"/>
    <w:rsid w:val="00E61DDB"/>
    <w:rsid w:val="00E6229D"/>
    <w:rsid w:val="00E63E40"/>
    <w:rsid w:val="00E6495B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3C3A"/>
    <w:rsid w:val="00E74695"/>
    <w:rsid w:val="00E7478D"/>
    <w:rsid w:val="00E7502B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87F88"/>
    <w:rsid w:val="00E900E3"/>
    <w:rsid w:val="00E9139C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8F8"/>
    <w:rsid w:val="00EA0C7E"/>
    <w:rsid w:val="00EA25A0"/>
    <w:rsid w:val="00EA3570"/>
    <w:rsid w:val="00EA6C4D"/>
    <w:rsid w:val="00EA6C9B"/>
    <w:rsid w:val="00EA6CB2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733"/>
    <w:rsid w:val="00EB1853"/>
    <w:rsid w:val="00EB1A0E"/>
    <w:rsid w:val="00EB228E"/>
    <w:rsid w:val="00EB2870"/>
    <w:rsid w:val="00EB28CD"/>
    <w:rsid w:val="00EB3569"/>
    <w:rsid w:val="00EB45F5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4B3B"/>
    <w:rsid w:val="00EC5356"/>
    <w:rsid w:val="00EC5FCB"/>
    <w:rsid w:val="00EC64D3"/>
    <w:rsid w:val="00EC693D"/>
    <w:rsid w:val="00EC748B"/>
    <w:rsid w:val="00EC77F1"/>
    <w:rsid w:val="00EC7C6F"/>
    <w:rsid w:val="00ED1E50"/>
    <w:rsid w:val="00ED2601"/>
    <w:rsid w:val="00ED29AF"/>
    <w:rsid w:val="00ED36BB"/>
    <w:rsid w:val="00ED3808"/>
    <w:rsid w:val="00ED4249"/>
    <w:rsid w:val="00ED695D"/>
    <w:rsid w:val="00ED73E7"/>
    <w:rsid w:val="00ED7814"/>
    <w:rsid w:val="00ED79C3"/>
    <w:rsid w:val="00EE0C3B"/>
    <w:rsid w:val="00EE12BE"/>
    <w:rsid w:val="00EE2195"/>
    <w:rsid w:val="00EE22AC"/>
    <w:rsid w:val="00EE2FE1"/>
    <w:rsid w:val="00EE3711"/>
    <w:rsid w:val="00EE3742"/>
    <w:rsid w:val="00EE3949"/>
    <w:rsid w:val="00EE58EE"/>
    <w:rsid w:val="00EE68B3"/>
    <w:rsid w:val="00EF0603"/>
    <w:rsid w:val="00EF1122"/>
    <w:rsid w:val="00EF17FA"/>
    <w:rsid w:val="00EF1A85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3A87"/>
    <w:rsid w:val="00F04E4D"/>
    <w:rsid w:val="00F04EF4"/>
    <w:rsid w:val="00F057EE"/>
    <w:rsid w:val="00F0612C"/>
    <w:rsid w:val="00F06327"/>
    <w:rsid w:val="00F075BE"/>
    <w:rsid w:val="00F1075C"/>
    <w:rsid w:val="00F10AB0"/>
    <w:rsid w:val="00F11D73"/>
    <w:rsid w:val="00F12731"/>
    <w:rsid w:val="00F127F0"/>
    <w:rsid w:val="00F135FB"/>
    <w:rsid w:val="00F13A61"/>
    <w:rsid w:val="00F13FF3"/>
    <w:rsid w:val="00F140EC"/>
    <w:rsid w:val="00F14AC5"/>
    <w:rsid w:val="00F15B8A"/>
    <w:rsid w:val="00F15C93"/>
    <w:rsid w:val="00F15F26"/>
    <w:rsid w:val="00F1649F"/>
    <w:rsid w:val="00F16B02"/>
    <w:rsid w:val="00F16FC9"/>
    <w:rsid w:val="00F1718B"/>
    <w:rsid w:val="00F17249"/>
    <w:rsid w:val="00F17CFB"/>
    <w:rsid w:val="00F206B8"/>
    <w:rsid w:val="00F223A2"/>
    <w:rsid w:val="00F2396A"/>
    <w:rsid w:val="00F2401C"/>
    <w:rsid w:val="00F24AD4"/>
    <w:rsid w:val="00F26A86"/>
    <w:rsid w:val="00F27518"/>
    <w:rsid w:val="00F27627"/>
    <w:rsid w:val="00F30B58"/>
    <w:rsid w:val="00F325B6"/>
    <w:rsid w:val="00F3263A"/>
    <w:rsid w:val="00F32B94"/>
    <w:rsid w:val="00F32F6C"/>
    <w:rsid w:val="00F33215"/>
    <w:rsid w:val="00F3326A"/>
    <w:rsid w:val="00F3378F"/>
    <w:rsid w:val="00F348B6"/>
    <w:rsid w:val="00F35763"/>
    <w:rsid w:val="00F366DC"/>
    <w:rsid w:val="00F36818"/>
    <w:rsid w:val="00F36B8E"/>
    <w:rsid w:val="00F371C0"/>
    <w:rsid w:val="00F373F1"/>
    <w:rsid w:val="00F37E2C"/>
    <w:rsid w:val="00F37F83"/>
    <w:rsid w:val="00F4017E"/>
    <w:rsid w:val="00F4093E"/>
    <w:rsid w:val="00F40D98"/>
    <w:rsid w:val="00F41E35"/>
    <w:rsid w:val="00F42163"/>
    <w:rsid w:val="00F422F7"/>
    <w:rsid w:val="00F42DAE"/>
    <w:rsid w:val="00F43CDB"/>
    <w:rsid w:val="00F43DB9"/>
    <w:rsid w:val="00F441D9"/>
    <w:rsid w:val="00F44479"/>
    <w:rsid w:val="00F4453F"/>
    <w:rsid w:val="00F44554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8F"/>
    <w:rsid w:val="00F52BC5"/>
    <w:rsid w:val="00F540FB"/>
    <w:rsid w:val="00F5475C"/>
    <w:rsid w:val="00F55164"/>
    <w:rsid w:val="00F55A0D"/>
    <w:rsid w:val="00F56289"/>
    <w:rsid w:val="00F5708A"/>
    <w:rsid w:val="00F570EF"/>
    <w:rsid w:val="00F61160"/>
    <w:rsid w:val="00F61249"/>
    <w:rsid w:val="00F62FA9"/>
    <w:rsid w:val="00F63A23"/>
    <w:rsid w:val="00F63D1B"/>
    <w:rsid w:val="00F6617C"/>
    <w:rsid w:val="00F662A1"/>
    <w:rsid w:val="00F66BD9"/>
    <w:rsid w:val="00F678F9"/>
    <w:rsid w:val="00F70B12"/>
    <w:rsid w:val="00F70C11"/>
    <w:rsid w:val="00F7295F"/>
    <w:rsid w:val="00F72F7E"/>
    <w:rsid w:val="00F731D5"/>
    <w:rsid w:val="00F7383A"/>
    <w:rsid w:val="00F7575B"/>
    <w:rsid w:val="00F769B7"/>
    <w:rsid w:val="00F76B51"/>
    <w:rsid w:val="00F7792F"/>
    <w:rsid w:val="00F80E00"/>
    <w:rsid w:val="00F80F2B"/>
    <w:rsid w:val="00F82565"/>
    <w:rsid w:val="00F82912"/>
    <w:rsid w:val="00F83119"/>
    <w:rsid w:val="00F83B24"/>
    <w:rsid w:val="00F86508"/>
    <w:rsid w:val="00F869DC"/>
    <w:rsid w:val="00F86CD6"/>
    <w:rsid w:val="00F87382"/>
    <w:rsid w:val="00F873CE"/>
    <w:rsid w:val="00F87B30"/>
    <w:rsid w:val="00F904DA"/>
    <w:rsid w:val="00F909F3"/>
    <w:rsid w:val="00F91413"/>
    <w:rsid w:val="00F923D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365"/>
    <w:rsid w:val="00FA1F48"/>
    <w:rsid w:val="00FA287E"/>
    <w:rsid w:val="00FA2892"/>
    <w:rsid w:val="00FA2D90"/>
    <w:rsid w:val="00FA479D"/>
    <w:rsid w:val="00FA5CAE"/>
    <w:rsid w:val="00FA5FBA"/>
    <w:rsid w:val="00FA6551"/>
    <w:rsid w:val="00FA66E3"/>
    <w:rsid w:val="00FB1017"/>
    <w:rsid w:val="00FB14EC"/>
    <w:rsid w:val="00FB1529"/>
    <w:rsid w:val="00FB2802"/>
    <w:rsid w:val="00FB4E41"/>
    <w:rsid w:val="00FB52F7"/>
    <w:rsid w:val="00FB763D"/>
    <w:rsid w:val="00FB77BE"/>
    <w:rsid w:val="00FC1333"/>
    <w:rsid w:val="00FC1B6C"/>
    <w:rsid w:val="00FC1DC6"/>
    <w:rsid w:val="00FC2830"/>
    <w:rsid w:val="00FC3A97"/>
    <w:rsid w:val="00FC46D1"/>
    <w:rsid w:val="00FC4DEE"/>
    <w:rsid w:val="00FC4F08"/>
    <w:rsid w:val="00FC5540"/>
    <w:rsid w:val="00FC56AE"/>
    <w:rsid w:val="00FC757B"/>
    <w:rsid w:val="00FC7B00"/>
    <w:rsid w:val="00FD06D3"/>
    <w:rsid w:val="00FD1654"/>
    <w:rsid w:val="00FD176F"/>
    <w:rsid w:val="00FD199B"/>
    <w:rsid w:val="00FD20E6"/>
    <w:rsid w:val="00FD25E6"/>
    <w:rsid w:val="00FD2C5B"/>
    <w:rsid w:val="00FD34EF"/>
    <w:rsid w:val="00FD50BB"/>
    <w:rsid w:val="00FD5899"/>
    <w:rsid w:val="00FD5CF4"/>
    <w:rsid w:val="00FD73D9"/>
    <w:rsid w:val="00FD7482"/>
    <w:rsid w:val="00FD7552"/>
    <w:rsid w:val="00FD7D81"/>
    <w:rsid w:val="00FE0A10"/>
    <w:rsid w:val="00FE13D4"/>
    <w:rsid w:val="00FE206A"/>
    <w:rsid w:val="00FE30F6"/>
    <w:rsid w:val="00FE4C97"/>
    <w:rsid w:val="00FE4CAC"/>
    <w:rsid w:val="00FE6091"/>
    <w:rsid w:val="00FE7294"/>
    <w:rsid w:val="00FE7B76"/>
    <w:rsid w:val="00FF19DB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  <w:style w:type="paragraph" w:customStyle="1" w:styleId="pt-a-000015">
    <w:name w:val="pt-a-000015"/>
    <w:basedOn w:val="a"/>
    <w:rsid w:val="00B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A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F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default">
    <w:name w:val="pt-default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11">
    <w:name w:val="pt-style11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6">
    <w:name w:val="pt-normal-00000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3">
    <w:name w:val="pt-defaultparagraphfont-000013"/>
    <w:basedOn w:val="a0"/>
    <w:rsid w:val="00CF58E8"/>
  </w:style>
  <w:style w:type="paragraph" w:customStyle="1" w:styleId="pt-normal-000016">
    <w:name w:val="pt-normal-00001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4">
    <w:name w:val="pt-defaultparagraphfont-000014"/>
    <w:basedOn w:val="a0"/>
    <w:rsid w:val="00F10AB0"/>
  </w:style>
  <w:style w:type="paragraph" w:customStyle="1" w:styleId="pt-normal-000020">
    <w:name w:val="pt-normal-000020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ll-right">
    <w:name w:val="pull-right"/>
    <w:basedOn w:val="a0"/>
    <w:rsid w:val="00891E4A"/>
  </w:style>
  <w:style w:type="paragraph" w:customStyle="1" w:styleId="pt-aa-000004">
    <w:name w:val="pt-aa-000004"/>
    <w:basedOn w:val="a"/>
    <w:rsid w:val="0078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7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451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611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21126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3" w:color="auto"/>
                <w:bottom w:val="none" w:sz="0" w:space="0" w:color="auto"/>
                <w:right w:val="single" w:sz="18" w:space="0" w:color="4CAF50"/>
              </w:divBdr>
            </w:div>
            <w:div w:id="3942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1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ulation.gov.ru/Regulation/Npa/PublicView?npaID=1528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ulation.gov.ru/Regulation/Npa/PublicView?npaID=1517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gulation.gov.ru/Regulation/Npa/PublicView?npaID=1514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ma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7EC32-37DB-44F2-9F13-2C1C6B62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Джамбули В. Цирекидзе</cp:lastModifiedBy>
  <cp:revision>397</cp:revision>
  <cp:lastPrinted>2021-12-29T13:27:00Z</cp:lastPrinted>
  <dcterms:created xsi:type="dcterms:W3CDTF">2020-06-03T15:13:00Z</dcterms:created>
  <dcterms:modified xsi:type="dcterms:W3CDTF">2024-12-02T08:41:00Z</dcterms:modified>
</cp:coreProperties>
</file>